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2D4F" w14:textId="437CE557" w:rsidR="00700786" w:rsidRPr="00F86B42" w:rsidRDefault="00115B75" w:rsidP="00F86B42">
      <w:pPr>
        <w:pStyle w:val="Heading4"/>
        <w:spacing w:before="0" w:after="0"/>
        <w:jc w:val="center"/>
        <w:rPr>
          <w:rFonts w:cstheme="minorHAnsi"/>
          <w:color w:val="7F7F7F" w:themeColor="text1" w:themeTint="80"/>
          <w:sz w:val="28"/>
          <w:szCs w:val="28"/>
        </w:rPr>
      </w:pPr>
      <w:bookmarkStart w:id="0" w:name="_Hlk23246981"/>
      <w:r w:rsidRPr="00F86B42">
        <w:rPr>
          <w:rFonts w:cstheme="minorHAnsi"/>
          <w:color w:val="7F7F7F" w:themeColor="text1" w:themeTint="80"/>
          <w:sz w:val="28"/>
          <w:szCs w:val="28"/>
        </w:rPr>
        <w:t>Corona Virus – Prevention Information</w:t>
      </w:r>
      <w:r w:rsidR="007162DD" w:rsidRPr="00F86B42">
        <w:rPr>
          <w:rFonts w:cstheme="minorHAnsi"/>
          <w:color w:val="7F7F7F" w:themeColor="text1" w:themeTint="80"/>
          <w:sz w:val="28"/>
          <w:szCs w:val="28"/>
        </w:rPr>
        <w:t>/declaration</w:t>
      </w:r>
      <w:r w:rsidR="00842E31">
        <w:rPr>
          <w:rFonts w:cstheme="minorHAnsi"/>
          <w:color w:val="7F7F7F" w:themeColor="text1" w:themeTint="80"/>
          <w:sz w:val="28"/>
          <w:szCs w:val="28"/>
        </w:rPr>
        <w:t xml:space="preserve"> for Contractors/Visitors</w:t>
      </w:r>
    </w:p>
    <w:p w14:paraId="7E09417F" w14:textId="77777777" w:rsidR="003C5643" w:rsidRDefault="003C5643" w:rsidP="007162DD">
      <w:pPr>
        <w:pStyle w:val="BodyText"/>
        <w:spacing w:line="244" w:lineRule="exact"/>
        <w:rPr>
          <w:b/>
          <w:bCs/>
        </w:rPr>
      </w:pPr>
    </w:p>
    <w:p w14:paraId="42383C87" w14:textId="0276E0A9" w:rsidR="00920F86" w:rsidRPr="007162DD" w:rsidRDefault="007162DD" w:rsidP="00920F86">
      <w:pPr>
        <w:pStyle w:val="BodyText"/>
        <w:spacing w:line="244" w:lineRule="exact"/>
        <w:rPr>
          <w:b/>
          <w:bCs/>
        </w:rPr>
      </w:pPr>
      <w:r w:rsidRPr="007162DD">
        <w:rPr>
          <w:b/>
          <w:bCs/>
        </w:rPr>
        <w:t>Introduction</w:t>
      </w:r>
    </w:p>
    <w:p w14:paraId="2A940897" w14:textId="1C7C6B38" w:rsidR="007162DD" w:rsidRDefault="007162DD" w:rsidP="007162DD">
      <w:pPr>
        <w:pStyle w:val="BodyText"/>
        <w:spacing w:line="244" w:lineRule="exact"/>
      </w:pPr>
      <w:r>
        <w:t xml:space="preserve">As you are all aware the Coronavirus has been declared a </w:t>
      </w:r>
      <w:r w:rsidR="00842E31">
        <w:t>Pandemic</w:t>
      </w:r>
      <w:r>
        <w:t xml:space="preserve"> by the World Health</w:t>
      </w:r>
    </w:p>
    <w:p w14:paraId="0C1A4BEB" w14:textId="3EEA11E4" w:rsidR="007162DD" w:rsidRDefault="007162DD" w:rsidP="007162DD">
      <w:pPr>
        <w:pStyle w:val="BodyText"/>
        <w:spacing w:before="21" w:line="259" w:lineRule="auto"/>
      </w:pPr>
      <w:proofErr w:type="spellStart"/>
      <w:r>
        <w:t>Organisation</w:t>
      </w:r>
      <w:proofErr w:type="spellEnd"/>
      <w:r>
        <w:t xml:space="preserve">. As the virus continues to spread </w:t>
      </w:r>
      <w:r w:rsidR="00650C6B">
        <w:t>T</w:t>
      </w:r>
      <w:r w:rsidR="008A0C57">
        <w:t xml:space="preserve">he Midfield Group </w:t>
      </w:r>
      <w:r>
        <w:t xml:space="preserve">is practically preparing where we can and will continue to provide you with guidance and advice while </w:t>
      </w:r>
      <w:r w:rsidR="008A0C57">
        <w:t xml:space="preserve">working </w:t>
      </w:r>
      <w:r>
        <w:t>with us.</w:t>
      </w:r>
    </w:p>
    <w:p w14:paraId="263AEF50" w14:textId="75B58E02" w:rsidR="007162DD" w:rsidRDefault="007162DD" w:rsidP="007162DD">
      <w:pPr>
        <w:pStyle w:val="BodyText"/>
        <w:spacing w:before="21" w:line="259" w:lineRule="auto"/>
      </w:pPr>
    </w:p>
    <w:p w14:paraId="5115D6CA" w14:textId="18099299" w:rsidR="007162DD" w:rsidRPr="00E90AD5" w:rsidRDefault="007162DD" w:rsidP="007162DD">
      <w:pPr>
        <w:pStyle w:val="BodyText"/>
        <w:spacing w:before="21" w:line="259" w:lineRule="auto"/>
        <w:rPr>
          <w:b/>
          <w:bCs/>
        </w:rPr>
      </w:pPr>
      <w:r w:rsidRPr="00E90AD5">
        <w:rPr>
          <w:b/>
          <w:bCs/>
        </w:rPr>
        <w:t xml:space="preserve">The following </w:t>
      </w:r>
      <w:r w:rsidR="00B44C4D" w:rsidRPr="00E90AD5">
        <w:rPr>
          <w:b/>
          <w:bCs/>
        </w:rPr>
        <w:t xml:space="preserve">information </w:t>
      </w:r>
      <w:r w:rsidRPr="00E90AD5">
        <w:rPr>
          <w:b/>
          <w:bCs/>
        </w:rPr>
        <w:t xml:space="preserve">is aimed to </w:t>
      </w:r>
      <w:proofErr w:type="gramStart"/>
      <w:r w:rsidRPr="00E90AD5">
        <w:rPr>
          <w:b/>
          <w:bCs/>
        </w:rPr>
        <w:t>assist;</w:t>
      </w:r>
      <w:proofErr w:type="gramEnd"/>
    </w:p>
    <w:p w14:paraId="59848B55" w14:textId="7718C905" w:rsidR="00115B75" w:rsidRDefault="007162DD" w:rsidP="00842E31">
      <w:pPr>
        <w:pStyle w:val="BodyText"/>
        <w:numPr>
          <w:ilvl w:val="0"/>
          <w:numId w:val="6"/>
        </w:numPr>
        <w:spacing w:before="21" w:line="259" w:lineRule="auto"/>
      </w:pPr>
      <w:r>
        <w:t>Preventing the spread of Coronavirus in the workplace</w:t>
      </w:r>
    </w:p>
    <w:p w14:paraId="4047A8C1" w14:textId="5BDFA88E" w:rsidR="00B44C4D" w:rsidRDefault="00B44C4D" w:rsidP="007162DD">
      <w:pPr>
        <w:pStyle w:val="ListParagraph"/>
        <w:numPr>
          <w:ilvl w:val="0"/>
          <w:numId w:val="6"/>
        </w:numPr>
        <w:spacing w:after="0"/>
      </w:pPr>
      <w:r>
        <w:t>Declaration of Travel/Health status at</w:t>
      </w:r>
      <w:r w:rsidR="00C27A5D">
        <w:t xml:space="preserve"> the</w:t>
      </w:r>
      <w:r>
        <w:t xml:space="preserve"> date of </w:t>
      </w:r>
      <w:r w:rsidR="00C27A5D">
        <w:t xml:space="preserve">form </w:t>
      </w:r>
      <w:r>
        <w:t>issue</w:t>
      </w:r>
    </w:p>
    <w:p w14:paraId="6D73A479" w14:textId="5E6F9BD4" w:rsidR="007162DD" w:rsidRDefault="007162DD" w:rsidP="007162DD">
      <w:pPr>
        <w:spacing w:after="0"/>
      </w:pPr>
    </w:p>
    <w:p w14:paraId="7AB9FFD6" w14:textId="77777777" w:rsidR="004E245A" w:rsidRDefault="004E245A" w:rsidP="00F86B42">
      <w:pPr>
        <w:spacing w:after="0"/>
        <w:jc w:val="center"/>
      </w:pPr>
    </w:p>
    <w:p w14:paraId="4532DFF0" w14:textId="18D490CB" w:rsidR="007162DD" w:rsidRPr="007162DD" w:rsidRDefault="007162DD" w:rsidP="007162DD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bookmarkStart w:id="1" w:name="_Hlk34727345"/>
      <w:r>
        <w:rPr>
          <w:b/>
          <w:bCs/>
        </w:rPr>
        <w:t>Preventing the spread of Coronavirus in the workplace</w:t>
      </w:r>
    </w:p>
    <w:p w14:paraId="1029FD35" w14:textId="20D8034B" w:rsidR="007162DD" w:rsidRDefault="007162DD" w:rsidP="007162DD">
      <w:pPr>
        <w:pStyle w:val="BodyText"/>
        <w:numPr>
          <w:ilvl w:val="0"/>
          <w:numId w:val="10"/>
        </w:numPr>
        <w:spacing w:line="244" w:lineRule="exact"/>
      </w:pPr>
      <w:r>
        <w:t>Do your best to make sure your work</w:t>
      </w:r>
      <w:r w:rsidR="00842E31">
        <w:t xml:space="preserve"> areas</w:t>
      </w:r>
      <w:r>
        <w:t xml:space="preserve"> are clean and hygienic. If you are concerned speak to your </w:t>
      </w:r>
      <w:bookmarkEnd w:id="1"/>
      <w:r>
        <w:t>supervisor.</w:t>
      </w:r>
    </w:p>
    <w:p w14:paraId="3EE22774" w14:textId="765B0D81" w:rsidR="007162DD" w:rsidRDefault="007162DD" w:rsidP="007162DD">
      <w:pPr>
        <w:pStyle w:val="BodyText"/>
        <w:numPr>
          <w:ilvl w:val="0"/>
          <w:numId w:val="10"/>
        </w:numPr>
        <w:spacing w:line="244" w:lineRule="exact"/>
      </w:pPr>
      <w:r>
        <w:t>Maintain regular and thorough hand washing</w:t>
      </w:r>
      <w:r w:rsidR="00115CF0">
        <w:t>.</w:t>
      </w:r>
    </w:p>
    <w:p w14:paraId="1E22059A" w14:textId="0E90B820" w:rsidR="00115CF0" w:rsidRDefault="00115CF0" w:rsidP="007162DD">
      <w:pPr>
        <w:pStyle w:val="BodyText"/>
        <w:numPr>
          <w:ilvl w:val="0"/>
          <w:numId w:val="10"/>
        </w:numPr>
        <w:spacing w:line="244" w:lineRule="exact"/>
      </w:pPr>
      <w:r>
        <w:t>Maintain respiratory hygiene.</w:t>
      </w:r>
    </w:p>
    <w:p w14:paraId="39A18775" w14:textId="63CF5E47" w:rsidR="00115CF0" w:rsidRDefault="00115CF0" w:rsidP="007162DD">
      <w:pPr>
        <w:pStyle w:val="BodyText"/>
        <w:numPr>
          <w:ilvl w:val="0"/>
          <w:numId w:val="10"/>
        </w:numPr>
        <w:spacing w:line="244" w:lineRule="exact"/>
      </w:pPr>
      <w:r>
        <w:t>If you feel unwell, have a fever, cough and difficulty breathing, seek medical attention. Keep your</w:t>
      </w:r>
      <w:r w:rsidR="008A0C57">
        <w:t xml:space="preserve"> immediate</w:t>
      </w:r>
      <w:r>
        <w:t xml:space="preserve"> Supervisor</w:t>
      </w:r>
      <w:r w:rsidR="00842E31">
        <w:t xml:space="preserve"> and Midfield Management </w:t>
      </w:r>
      <w:r>
        <w:t>informed</w:t>
      </w:r>
      <w:r w:rsidR="00650C6B">
        <w:t>.</w:t>
      </w:r>
    </w:p>
    <w:p w14:paraId="465F3F15" w14:textId="4F03E2C4" w:rsidR="00B44C4D" w:rsidRDefault="00B44C4D" w:rsidP="008A0C57">
      <w:pPr>
        <w:pStyle w:val="BodyText"/>
        <w:spacing w:line="244" w:lineRule="exact"/>
        <w:ind w:left="0"/>
      </w:pPr>
    </w:p>
    <w:p w14:paraId="631F66BF" w14:textId="77777777" w:rsidR="00B44C4D" w:rsidRDefault="00B44C4D" w:rsidP="00B44C4D">
      <w:pPr>
        <w:pStyle w:val="BodyText"/>
        <w:spacing w:line="244" w:lineRule="exact"/>
      </w:pPr>
    </w:p>
    <w:p w14:paraId="1BACB8ED" w14:textId="025E3BA7" w:rsidR="00115CF0" w:rsidRPr="00C27A5D" w:rsidRDefault="00C27A5D" w:rsidP="00C27A5D">
      <w:pPr>
        <w:pStyle w:val="BodyText"/>
        <w:numPr>
          <w:ilvl w:val="0"/>
          <w:numId w:val="9"/>
        </w:numPr>
        <w:spacing w:line="244" w:lineRule="exact"/>
        <w:rPr>
          <w:b/>
          <w:bCs/>
        </w:rPr>
      </w:pPr>
      <w:r>
        <w:rPr>
          <w:b/>
          <w:bCs/>
        </w:rPr>
        <w:t>Declaration of Travel/Health status at the date of form issue</w:t>
      </w:r>
    </w:p>
    <w:p w14:paraId="74A44CEC" w14:textId="11666B95" w:rsidR="00115B75" w:rsidRDefault="00C27A5D" w:rsidP="00C27A5D">
      <w:pPr>
        <w:pStyle w:val="BodyText"/>
        <w:spacing w:line="244" w:lineRule="exact"/>
        <w:ind w:left="720"/>
      </w:pPr>
      <w:r>
        <w:t>To prevent the spread of Coronavirus in our community and reduce the risk of exposure to our employees, our workplaces and visitors, we are conducting a simple screening questionnaire.</w:t>
      </w:r>
    </w:p>
    <w:p w14:paraId="254CF26B" w14:textId="7B236CAA" w:rsidR="00C27A5D" w:rsidRDefault="00C27A5D" w:rsidP="00C27A5D">
      <w:pPr>
        <w:pStyle w:val="BodyText"/>
        <w:spacing w:line="244" w:lineRule="exact"/>
      </w:pPr>
    </w:p>
    <w:p w14:paraId="190C9F56" w14:textId="2139F990" w:rsidR="00C27A5D" w:rsidRDefault="00C27A5D" w:rsidP="00C27A5D">
      <w:pPr>
        <w:pStyle w:val="BodyText"/>
        <w:spacing w:line="244" w:lineRule="exact"/>
        <w:ind w:left="720"/>
      </w:pPr>
      <w:r>
        <w:t>Your participation is important to help us take precautionary measures to protect you and everyone within our workplace.</w:t>
      </w:r>
    </w:p>
    <w:p w14:paraId="46723085" w14:textId="7E4E1EA5" w:rsidR="008A0C57" w:rsidRDefault="008A0C57" w:rsidP="00C27A5D">
      <w:pPr>
        <w:pStyle w:val="BodyText"/>
        <w:spacing w:line="244" w:lineRule="exact"/>
        <w:ind w:left="720"/>
      </w:pPr>
    </w:p>
    <w:p w14:paraId="412203F0" w14:textId="70F1EBAF" w:rsidR="008A0C57" w:rsidRPr="00650C6B" w:rsidRDefault="00650C6B" w:rsidP="00920F86">
      <w:pPr>
        <w:pStyle w:val="BodyText"/>
        <w:spacing w:line="244" w:lineRule="exact"/>
        <w:rPr>
          <w:rFonts w:asciiTheme="minorHAnsi" w:hAnsiTheme="minorHAnsi" w:cstheme="minorHAnsi"/>
        </w:rPr>
      </w:pPr>
      <w:r w:rsidRPr="00650C6B">
        <w:rPr>
          <w:rFonts w:asciiTheme="minorHAnsi" w:hAnsiTheme="minorHAnsi" w:cstheme="minorHAnsi"/>
          <w:b/>
          <w:bCs/>
        </w:rPr>
        <w:t>Please note:</w:t>
      </w:r>
      <w:r w:rsidRPr="00650C6B">
        <w:rPr>
          <w:rFonts w:asciiTheme="minorHAnsi" w:hAnsiTheme="minorHAnsi" w:cstheme="minorHAnsi"/>
        </w:rPr>
        <w:t xml:space="preserve"> a</w:t>
      </w:r>
      <w:r w:rsidR="008A0C57" w:rsidRPr="00650C6B">
        <w:rPr>
          <w:rFonts w:asciiTheme="minorHAnsi" w:hAnsiTheme="minorHAnsi" w:cstheme="minorHAnsi"/>
        </w:rPr>
        <w:t>ll persons returning from overseas travel</w:t>
      </w:r>
      <w:r w:rsidRPr="00650C6B">
        <w:rPr>
          <w:rFonts w:asciiTheme="minorHAnsi" w:hAnsiTheme="minorHAnsi" w:cstheme="minorHAnsi"/>
        </w:rPr>
        <w:t xml:space="preserve"> must show their passport</w:t>
      </w:r>
      <w:r w:rsidR="008A0C57" w:rsidRPr="00650C6B">
        <w:rPr>
          <w:rFonts w:asciiTheme="minorHAnsi" w:hAnsiTheme="minorHAnsi" w:cstheme="minorHAnsi"/>
        </w:rPr>
        <w:t xml:space="preserve"> </w:t>
      </w:r>
      <w:r w:rsidRPr="00650C6B">
        <w:rPr>
          <w:rFonts w:asciiTheme="minorHAnsi" w:hAnsiTheme="minorHAnsi" w:cstheme="minorHAnsi"/>
        </w:rPr>
        <w:t xml:space="preserve">and </w:t>
      </w:r>
      <w:r w:rsidR="005E513C">
        <w:rPr>
          <w:rFonts w:asciiTheme="minorHAnsi" w:hAnsiTheme="minorHAnsi" w:cstheme="minorHAnsi"/>
        </w:rPr>
        <w:t xml:space="preserve">will </w:t>
      </w:r>
      <w:r w:rsidR="008A0C57" w:rsidRPr="00650C6B">
        <w:rPr>
          <w:rFonts w:asciiTheme="minorHAnsi" w:hAnsiTheme="minorHAnsi" w:cstheme="minorHAnsi"/>
        </w:rPr>
        <w:t>be required</w:t>
      </w:r>
      <w:r w:rsidRPr="00650C6B">
        <w:rPr>
          <w:rFonts w:asciiTheme="minorHAnsi" w:hAnsiTheme="minorHAnsi" w:cstheme="minorHAnsi"/>
        </w:rPr>
        <w:t xml:space="preserve"> </w:t>
      </w:r>
      <w:r w:rsidR="008A0C57" w:rsidRPr="00650C6B">
        <w:rPr>
          <w:rFonts w:asciiTheme="minorHAnsi" w:hAnsiTheme="minorHAnsi" w:cstheme="minorHAnsi"/>
          <w:color w:val="000000"/>
          <w:shd w:val="clear" w:color="auto" w:fill="FFFFFF"/>
        </w:rPr>
        <w:t>to self-quarantine for 14 days</w:t>
      </w:r>
      <w:r w:rsidRPr="00650C6B">
        <w:rPr>
          <w:rFonts w:asciiTheme="minorHAnsi" w:hAnsiTheme="minorHAnsi" w:cstheme="minorHAnsi"/>
          <w:color w:val="000000"/>
          <w:shd w:val="clear" w:color="auto" w:fill="FFFFFF"/>
        </w:rPr>
        <w:t xml:space="preserve"> before </w:t>
      </w:r>
      <w:r w:rsidR="00842E31">
        <w:rPr>
          <w:rFonts w:asciiTheme="minorHAnsi" w:hAnsiTheme="minorHAnsi" w:cstheme="minorHAnsi"/>
          <w:color w:val="000000"/>
          <w:shd w:val="clear" w:color="auto" w:fill="FFFFFF"/>
        </w:rPr>
        <w:t>working on a Midfield Site.</w:t>
      </w:r>
    </w:p>
    <w:p w14:paraId="4DB8E285" w14:textId="14E6F92C" w:rsidR="00C27A5D" w:rsidRDefault="00C27A5D" w:rsidP="00C27A5D">
      <w:pPr>
        <w:pStyle w:val="BodyText"/>
        <w:spacing w:line="244" w:lineRule="exact"/>
      </w:pPr>
    </w:p>
    <w:p w14:paraId="487407F0" w14:textId="77777777" w:rsidR="00E90AD5" w:rsidRPr="00E90AD5" w:rsidRDefault="00E90AD5" w:rsidP="00920F86">
      <w:pPr>
        <w:pStyle w:val="BodyText"/>
        <w:spacing w:line="244" w:lineRule="exact"/>
        <w:rPr>
          <w:b/>
          <w:bCs/>
        </w:rPr>
      </w:pPr>
      <w:r w:rsidRPr="00E90AD5">
        <w:rPr>
          <w:b/>
          <w:bCs/>
        </w:rPr>
        <w:t>What does self-quarantine mean?</w:t>
      </w:r>
    </w:p>
    <w:p w14:paraId="3D8211A2" w14:textId="26615031" w:rsidR="00C27A5D" w:rsidRDefault="00E90AD5" w:rsidP="00920F86">
      <w:pPr>
        <w:pStyle w:val="BodyText"/>
        <w:spacing w:line="244" w:lineRule="exact"/>
      </w:pPr>
      <w:r>
        <w:t xml:space="preserve">Self-quarantine means staying in your home, hotel room or provided accommodation, and not leaving for the </w:t>
      </w:r>
      <w:proofErr w:type="gramStart"/>
      <w:r>
        <w:t>period of time</w:t>
      </w:r>
      <w:proofErr w:type="gramEnd"/>
      <w:r>
        <w:t xml:space="preserve"> you are required to isolate for. Only people who usually live in the household should be in the home. Do not allow visitors into the home.</w:t>
      </w:r>
    </w:p>
    <w:p w14:paraId="40BA0671" w14:textId="13F98C8F" w:rsidR="004E245A" w:rsidRDefault="004E245A" w:rsidP="00C27A5D">
      <w:pPr>
        <w:pStyle w:val="BodyText"/>
        <w:spacing w:line="244" w:lineRule="exact"/>
      </w:pPr>
    </w:p>
    <w:p w14:paraId="6791F7BB" w14:textId="40E4D677" w:rsidR="004E245A" w:rsidRDefault="004E245A" w:rsidP="00C27A5D">
      <w:pPr>
        <w:pStyle w:val="BodyText"/>
        <w:spacing w:line="244" w:lineRule="exact"/>
      </w:pPr>
    </w:p>
    <w:p w14:paraId="26047CE2" w14:textId="1537A1ED" w:rsidR="00E90AD5" w:rsidRDefault="00E90AD5" w:rsidP="00C27A5D">
      <w:pPr>
        <w:pStyle w:val="BodyText"/>
        <w:spacing w:line="244" w:lineRule="exact"/>
      </w:pPr>
    </w:p>
    <w:p w14:paraId="124BC0F1" w14:textId="7F3587BB" w:rsidR="00E90AD5" w:rsidRDefault="00E90AD5" w:rsidP="00C27A5D">
      <w:pPr>
        <w:pStyle w:val="BodyText"/>
        <w:spacing w:line="244" w:lineRule="exact"/>
      </w:pPr>
    </w:p>
    <w:p w14:paraId="43A51B40" w14:textId="30134C14" w:rsidR="00E90AD5" w:rsidRDefault="00E90AD5" w:rsidP="00C27A5D">
      <w:pPr>
        <w:pStyle w:val="BodyText"/>
        <w:spacing w:line="244" w:lineRule="exact"/>
      </w:pPr>
    </w:p>
    <w:p w14:paraId="6F5A6F55" w14:textId="7B6E086F" w:rsidR="00E90AD5" w:rsidRDefault="00E90AD5" w:rsidP="00C27A5D">
      <w:pPr>
        <w:pStyle w:val="BodyText"/>
        <w:spacing w:line="244" w:lineRule="exact"/>
      </w:pPr>
    </w:p>
    <w:p w14:paraId="47469491" w14:textId="79BE5D75" w:rsidR="00E90AD5" w:rsidRDefault="00E90AD5" w:rsidP="00C27A5D">
      <w:pPr>
        <w:pStyle w:val="BodyText"/>
        <w:spacing w:line="244" w:lineRule="exact"/>
      </w:pPr>
    </w:p>
    <w:p w14:paraId="17144918" w14:textId="0044CD4D" w:rsidR="00E90AD5" w:rsidRDefault="00E90AD5" w:rsidP="00C27A5D">
      <w:pPr>
        <w:pStyle w:val="BodyText"/>
        <w:spacing w:line="244" w:lineRule="exact"/>
      </w:pPr>
    </w:p>
    <w:p w14:paraId="6A84C38F" w14:textId="024F34D3" w:rsidR="00E90AD5" w:rsidRDefault="00E90AD5" w:rsidP="00C27A5D">
      <w:pPr>
        <w:pStyle w:val="BodyText"/>
        <w:spacing w:line="244" w:lineRule="exact"/>
      </w:pPr>
    </w:p>
    <w:p w14:paraId="33AA256C" w14:textId="216A5E81" w:rsidR="00E90AD5" w:rsidRDefault="00E90AD5" w:rsidP="00C27A5D">
      <w:pPr>
        <w:pStyle w:val="BodyText"/>
        <w:spacing w:line="244" w:lineRule="exact"/>
      </w:pPr>
    </w:p>
    <w:p w14:paraId="08B8432C" w14:textId="1FF5AD54" w:rsidR="00E90AD5" w:rsidRDefault="00E90AD5" w:rsidP="00C27A5D">
      <w:pPr>
        <w:pStyle w:val="BodyText"/>
        <w:spacing w:line="244" w:lineRule="exact"/>
      </w:pPr>
    </w:p>
    <w:p w14:paraId="2F0727CA" w14:textId="04EE4841" w:rsidR="00E90AD5" w:rsidRDefault="00E90AD5" w:rsidP="00C27A5D">
      <w:pPr>
        <w:pStyle w:val="BodyText"/>
        <w:spacing w:line="244" w:lineRule="exact"/>
      </w:pPr>
    </w:p>
    <w:p w14:paraId="44569D23" w14:textId="77777777" w:rsidR="00E90AD5" w:rsidRDefault="00E90AD5" w:rsidP="00C27A5D">
      <w:pPr>
        <w:pStyle w:val="BodyText"/>
        <w:spacing w:line="244" w:lineRule="exact"/>
      </w:pPr>
    </w:p>
    <w:p w14:paraId="6479FE37" w14:textId="67156789" w:rsidR="004E245A" w:rsidRDefault="00E90AD5" w:rsidP="00E90AD5">
      <w:pPr>
        <w:pStyle w:val="BodyText"/>
        <w:spacing w:line="244" w:lineRule="exact"/>
        <w:ind w:left="0"/>
      </w:pPr>
      <w:r>
        <w:t>Please complete this questionnaire</w:t>
      </w:r>
    </w:p>
    <w:p w14:paraId="7CBE0B96" w14:textId="77777777" w:rsidR="004E245A" w:rsidRDefault="004E245A" w:rsidP="00C27A5D">
      <w:pPr>
        <w:pStyle w:val="BodyText"/>
        <w:spacing w:line="244" w:lineRule="exact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1"/>
        <w:gridCol w:w="934"/>
        <w:gridCol w:w="1690"/>
        <w:gridCol w:w="45"/>
        <w:gridCol w:w="2557"/>
        <w:gridCol w:w="27"/>
        <w:gridCol w:w="2626"/>
      </w:tblGrid>
      <w:tr w:rsidR="004E245A" w:rsidRPr="008A0C57" w14:paraId="55A3F4CE" w14:textId="77777777" w:rsidTr="00F86B42">
        <w:tc>
          <w:tcPr>
            <w:tcW w:w="3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98CF1" w:themeFill="background2" w:themeFillShade="BF"/>
          </w:tcPr>
          <w:p w14:paraId="70859546" w14:textId="77777777" w:rsidR="004E245A" w:rsidRPr="008A0C57" w:rsidRDefault="004E245A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0E026DEF" w14:textId="66169033" w:rsidR="004E245A" w:rsidRPr="008A0C57" w:rsidRDefault="004E245A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Date:</w:t>
            </w:r>
          </w:p>
          <w:p w14:paraId="1ADF42CA" w14:textId="4FBC8335" w:rsidR="004E245A" w:rsidRPr="008A0C57" w:rsidRDefault="004E245A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146CB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</w:p>
          <w:p w14:paraId="4C362E88" w14:textId="1ED0531D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45A" w:rsidRPr="008A0C57" w14:paraId="0F015725" w14:textId="77777777" w:rsidTr="00F86B42">
        <w:tc>
          <w:tcPr>
            <w:tcW w:w="3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98CF1" w:themeFill="background2" w:themeFillShade="BF"/>
          </w:tcPr>
          <w:p w14:paraId="22A34290" w14:textId="4C872236" w:rsidR="004E245A" w:rsidRDefault="004E245A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Name:</w:t>
            </w:r>
          </w:p>
          <w:p w14:paraId="77385CC3" w14:textId="45B20C76" w:rsidR="00125A09" w:rsidRPr="008A0C57" w:rsidRDefault="00125A09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Company:</w:t>
            </w:r>
          </w:p>
          <w:p w14:paraId="47290C80" w14:textId="79894830" w:rsidR="004E245A" w:rsidRPr="008A0C57" w:rsidRDefault="004E245A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A4A350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</w:p>
          <w:p w14:paraId="59258237" w14:textId="0147CD89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45A" w:rsidRPr="008A0C57" w14:paraId="75934068" w14:textId="77777777" w:rsidTr="00F86B42">
        <w:tc>
          <w:tcPr>
            <w:tcW w:w="1045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498CF1" w:themeFill="background2" w:themeFillShade="BF"/>
          </w:tcPr>
          <w:p w14:paraId="4BBB9015" w14:textId="2D0BEE94" w:rsidR="004E245A" w:rsidRPr="008A0C57" w:rsidRDefault="004E245A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Self-Declaration</w:t>
            </w:r>
          </w:p>
        </w:tc>
      </w:tr>
      <w:tr w:rsidR="004E245A" w:rsidRPr="008A0C57" w14:paraId="41AF190B" w14:textId="77777777" w:rsidTr="00F86B42"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98CF1" w:themeFill="background2" w:themeFillShade="BF"/>
          </w:tcPr>
          <w:p w14:paraId="5A7E7DDB" w14:textId="66302C90" w:rsidR="004E245A" w:rsidRPr="008A0C57" w:rsidRDefault="004E245A" w:rsidP="00793E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If you have any of the following symptom(s), please tick the relevant box(es);</w:t>
            </w:r>
          </w:p>
        </w:tc>
      </w:tr>
      <w:tr w:rsidR="004E245A" w:rsidRPr="008A0C57" w14:paraId="0BAA6F1C" w14:textId="77777777" w:rsidTr="00F86B42">
        <w:tc>
          <w:tcPr>
            <w:tcW w:w="2547" w:type="dxa"/>
            <w:tcBorders>
              <w:left w:val="single" w:sz="18" w:space="0" w:color="auto"/>
            </w:tcBorders>
            <w:shd w:val="clear" w:color="auto" w:fill="498CF1" w:themeFill="background2" w:themeFillShade="BF"/>
          </w:tcPr>
          <w:p w14:paraId="2D1ABA43" w14:textId="56B9CC9D" w:rsidR="004E245A" w:rsidRPr="008A0C57" w:rsidRDefault="00793E3B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Fever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14:paraId="75686624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7098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7290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36" w:type="dxa"/>
            <w:gridSpan w:val="3"/>
            <w:shd w:val="clear" w:color="auto" w:fill="498CF1" w:themeFill="background2" w:themeFillShade="BF"/>
          </w:tcPr>
          <w:p w14:paraId="4123700F" w14:textId="7AF9149D" w:rsidR="004E245A" w:rsidRPr="008A0C57" w:rsidRDefault="00793E3B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Dry cough</w:t>
            </w:r>
          </w:p>
        </w:tc>
        <w:tc>
          <w:tcPr>
            <w:tcW w:w="263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78EC865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0825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8472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245A" w:rsidRPr="008A0C57" w14:paraId="32C9CE9F" w14:textId="77777777" w:rsidTr="00F86B42">
        <w:tc>
          <w:tcPr>
            <w:tcW w:w="2547" w:type="dxa"/>
            <w:tcBorders>
              <w:left w:val="single" w:sz="18" w:space="0" w:color="auto"/>
            </w:tcBorders>
            <w:shd w:val="clear" w:color="auto" w:fill="498CF1" w:themeFill="background2" w:themeFillShade="BF"/>
          </w:tcPr>
          <w:p w14:paraId="2475434A" w14:textId="3EABAC80" w:rsidR="004E245A" w:rsidRPr="008A0C57" w:rsidRDefault="00793E3B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Body aches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14:paraId="41A3379D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5841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149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36" w:type="dxa"/>
            <w:gridSpan w:val="3"/>
            <w:shd w:val="clear" w:color="auto" w:fill="498CF1" w:themeFill="background2" w:themeFillShade="BF"/>
          </w:tcPr>
          <w:p w14:paraId="2D9951AF" w14:textId="5BF9091B" w:rsidR="004E245A" w:rsidRPr="008A0C57" w:rsidRDefault="00793E3B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Headaches</w:t>
            </w:r>
          </w:p>
        </w:tc>
        <w:tc>
          <w:tcPr>
            <w:tcW w:w="263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DDF83A2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559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894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245A" w:rsidRPr="008A0C57" w14:paraId="649E48FA" w14:textId="77777777" w:rsidTr="00F86B42">
        <w:tc>
          <w:tcPr>
            <w:tcW w:w="2547" w:type="dxa"/>
            <w:tcBorders>
              <w:left w:val="single" w:sz="18" w:space="0" w:color="auto"/>
            </w:tcBorders>
            <w:shd w:val="clear" w:color="auto" w:fill="498CF1" w:themeFill="background2" w:themeFillShade="BF"/>
          </w:tcPr>
          <w:p w14:paraId="03086B7A" w14:textId="6A048F51" w:rsidR="004E245A" w:rsidRPr="008A0C57" w:rsidRDefault="00793E3B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Sore throat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14:paraId="750FE642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772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5365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36" w:type="dxa"/>
            <w:gridSpan w:val="3"/>
            <w:shd w:val="clear" w:color="auto" w:fill="498CF1" w:themeFill="background2" w:themeFillShade="BF"/>
          </w:tcPr>
          <w:p w14:paraId="7E0161FE" w14:textId="50586CA9" w:rsidR="004E245A" w:rsidRPr="008A0C57" w:rsidRDefault="00793E3B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Runny nose</w:t>
            </w:r>
          </w:p>
        </w:tc>
        <w:tc>
          <w:tcPr>
            <w:tcW w:w="263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195353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6546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074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245A" w:rsidRPr="008A0C57" w14:paraId="2459881E" w14:textId="77777777" w:rsidTr="00F86B42">
        <w:tc>
          <w:tcPr>
            <w:tcW w:w="2547" w:type="dxa"/>
            <w:tcBorders>
              <w:left w:val="single" w:sz="18" w:space="0" w:color="auto"/>
            </w:tcBorders>
            <w:shd w:val="clear" w:color="auto" w:fill="498CF1" w:themeFill="background2" w:themeFillShade="BF"/>
          </w:tcPr>
          <w:p w14:paraId="27629702" w14:textId="797E130C" w:rsidR="004E245A" w:rsidRPr="008A0C57" w:rsidRDefault="00793E3B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Tiredness</w:t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14:paraId="0C47E8B1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772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210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36" w:type="dxa"/>
            <w:gridSpan w:val="3"/>
            <w:shd w:val="clear" w:color="auto" w:fill="498CF1" w:themeFill="background2" w:themeFillShade="BF"/>
          </w:tcPr>
          <w:p w14:paraId="3DB69449" w14:textId="4128B0C8" w:rsidR="004E245A" w:rsidRPr="008A0C57" w:rsidRDefault="00793E3B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Shortness of breath</w:t>
            </w:r>
          </w:p>
        </w:tc>
        <w:tc>
          <w:tcPr>
            <w:tcW w:w="263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0638106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3867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799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245A" w:rsidRPr="008A0C57" w14:paraId="30DECCCA" w14:textId="77777777" w:rsidTr="00F86B42">
        <w:tc>
          <w:tcPr>
            <w:tcW w:w="25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498CF1" w:themeFill="background2" w:themeFillShade="BF"/>
          </w:tcPr>
          <w:p w14:paraId="6EFA9DCA" w14:textId="2AEA3762" w:rsidR="004E245A" w:rsidRPr="008A0C57" w:rsidRDefault="00793E3B" w:rsidP="004E245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bookmarkStart w:id="2" w:name="_Hlk34729332"/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Other</w:t>
            </w:r>
            <w:r w:rsidR="004E245A" w:rsidRPr="008A0C57">
              <w:rPr>
                <w:rFonts w:cstheme="minorHAnsi"/>
                <w:color w:val="FFFFFF" w:themeColor="background1"/>
                <w:sz w:val="24"/>
                <w:szCs w:val="24"/>
              </w:rPr>
              <w:t>s:</w:t>
            </w:r>
          </w:p>
        </w:tc>
        <w:tc>
          <w:tcPr>
            <w:tcW w:w="7909" w:type="dxa"/>
            <w:gridSpan w:val="6"/>
            <w:tcBorders>
              <w:right w:val="single" w:sz="18" w:space="0" w:color="auto"/>
            </w:tcBorders>
            <w:shd w:val="clear" w:color="auto" w:fill="FFFFFF" w:themeFill="background1"/>
          </w:tcPr>
          <w:p w14:paraId="22F77D65" w14:textId="77777777" w:rsidR="004E245A" w:rsidRPr="008A0C57" w:rsidRDefault="004E245A" w:rsidP="004E245A">
            <w:pPr>
              <w:rPr>
                <w:rFonts w:cstheme="minorHAnsi"/>
                <w:sz w:val="24"/>
                <w:szCs w:val="24"/>
              </w:rPr>
            </w:pPr>
          </w:p>
          <w:p w14:paraId="066870F5" w14:textId="77777777" w:rsidR="00FA3115" w:rsidRPr="008A0C57" w:rsidRDefault="00FA3115" w:rsidP="004E245A">
            <w:pPr>
              <w:rPr>
                <w:rFonts w:cstheme="minorHAnsi"/>
                <w:sz w:val="24"/>
                <w:szCs w:val="24"/>
              </w:rPr>
            </w:pPr>
          </w:p>
          <w:p w14:paraId="1F844885" w14:textId="0B924B89" w:rsidR="00FA3115" w:rsidRPr="008A0C57" w:rsidRDefault="00FA3115" w:rsidP="004E24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E3B" w:rsidRPr="008A0C57" w14:paraId="1A014C99" w14:textId="77777777" w:rsidTr="00F86B42"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98CF1" w:themeFill="background2" w:themeFillShade="BF"/>
          </w:tcPr>
          <w:p w14:paraId="3788E68C" w14:textId="77777777" w:rsidR="00793E3B" w:rsidRPr="008A0C57" w:rsidRDefault="00793E3B" w:rsidP="004E245A">
            <w:pPr>
              <w:rPr>
                <w:rFonts w:cstheme="minorHAnsi"/>
                <w:sz w:val="24"/>
                <w:szCs w:val="24"/>
              </w:rPr>
            </w:pPr>
            <w:bookmarkStart w:id="3" w:name="_Hlk34729583"/>
          </w:p>
        </w:tc>
      </w:tr>
      <w:tr w:rsidR="002F6329" w:rsidRPr="008A0C57" w14:paraId="326B4CC0" w14:textId="77777777" w:rsidTr="00F86B42">
        <w:tc>
          <w:tcPr>
            <w:tcW w:w="7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498CF1" w:themeFill="background2" w:themeFillShade="BF"/>
          </w:tcPr>
          <w:p w14:paraId="6E633D3E" w14:textId="088A39BC" w:rsidR="004E245A" w:rsidRPr="008A0C57" w:rsidRDefault="004E245A" w:rsidP="00793E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Have you </w:t>
            </w:r>
            <w:r w:rsidR="00793E3B" w:rsidRPr="008A0C57">
              <w:rPr>
                <w:rFonts w:cstheme="minorHAnsi"/>
                <w:color w:val="FFFFFF" w:themeColor="background1"/>
                <w:sz w:val="24"/>
                <w:szCs w:val="24"/>
              </w:rPr>
              <w:t>been in contact with a confirmed case of Coronavirus in the past 14 days?</w:t>
            </w:r>
          </w:p>
        </w:tc>
        <w:tc>
          <w:tcPr>
            <w:tcW w:w="266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3167E2" w14:textId="77777777" w:rsidR="004E245A" w:rsidRPr="008A0C57" w:rsidRDefault="004E245A" w:rsidP="00793E3B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560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171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2"/>
      <w:bookmarkEnd w:id="3"/>
      <w:tr w:rsidR="00793E3B" w:rsidRPr="008A0C57" w14:paraId="2F7AA9B7" w14:textId="77777777" w:rsidTr="00F86B42">
        <w:tc>
          <w:tcPr>
            <w:tcW w:w="1045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98CF1" w:themeFill="background2" w:themeFillShade="BF"/>
          </w:tcPr>
          <w:p w14:paraId="76763275" w14:textId="3954229D" w:rsidR="00793E3B" w:rsidRPr="008A0C57" w:rsidRDefault="00256AE2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</w:t>
            </w:r>
            <w:bookmarkStart w:id="4" w:name="_GoBack"/>
            <w:bookmarkEnd w:id="4"/>
          </w:p>
        </w:tc>
      </w:tr>
      <w:tr w:rsidR="00793E3B" w:rsidRPr="008A0C57" w14:paraId="48DFF2B2" w14:textId="77777777" w:rsidTr="00F86B42">
        <w:tc>
          <w:tcPr>
            <w:tcW w:w="7792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498CF1" w:themeFill="background2" w:themeFillShade="BF"/>
          </w:tcPr>
          <w:p w14:paraId="73F525DA" w14:textId="6284A955" w:rsidR="004A072D" w:rsidRDefault="00264B9A" w:rsidP="00793E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Have you travelled interstate in the last 14 days</w:t>
            </w:r>
            <w:r w:rsidR="00203AE3">
              <w:rPr>
                <w:rFonts w:cstheme="minorHAnsi"/>
                <w:color w:val="FFFFFF" w:themeColor="background1"/>
                <w:sz w:val="24"/>
                <w:szCs w:val="24"/>
              </w:rPr>
              <w:t>?</w:t>
            </w:r>
          </w:p>
          <w:p w14:paraId="0FCDAB06" w14:textId="0EB5EA96" w:rsidR="00793E3B" w:rsidRPr="008A0C57" w:rsidRDefault="00793E3B" w:rsidP="00793E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Have you </w:t>
            </w:r>
            <w:r w:rsidR="004E70D8">
              <w:rPr>
                <w:rFonts w:cstheme="minorHAnsi"/>
                <w:color w:val="FFFFFF" w:themeColor="background1"/>
                <w:sz w:val="24"/>
                <w:szCs w:val="24"/>
              </w:rPr>
              <w:t>returned from overseas in the last 14 days?</w:t>
            </w:r>
          </w:p>
        </w:tc>
        <w:tc>
          <w:tcPr>
            <w:tcW w:w="266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6BAFA" w14:textId="77777777" w:rsidR="00793E3B" w:rsidRPr="008A0C57" w:rsidRDefault="00793E3B" w:rsidP="00727CF3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2626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A0C57">
              <w:rPr>
                <w:rFonts w:cstheme="minorHAnsi"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742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389" w:rsidRPr="008A0C57" w14:paraId="6FE7CD2A" w14:textId="77777777" w:rsidTr="00F86B42">
        <w:tc>
          <w:tcPr>
            <w:tcW w:w="522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498CF1" w:themeFill="background2" w:themeFillShade="BF"/>
          </w:tcPr>
          <w:p w14:paraId="27FDD7C5" w14:textId="50F1AA47" w:rsidR="00F01389" w:rsidRPr="008A0C57" w:rsidRDefault="00F01389" w:rsidP="00727CF3">
            <w:pPr>
              <w:rPr>
                <w:rFonts w:cstheme="minorHAnsi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If Yes, Please Provide Details of Country Visited</w:t>
            </w:r>
            <w:r w:rsidR="004E70D8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the Date Returned</w:t>
            </w: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22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2BACEC" w14:textId="77777777" w:rsidR="00F01389" w:rsidRPr="008A0C57" w:rsidRDefault="00F01389" w:rsidP="00727CF3">
            <w:pPr>
              <w:rPr>
                <w:rFonts w:cstheme="minorHAnsi"/>
                <w:sz w:val="24"/>
                <w:szCs w:val="24"/>
              </w:rPr>
            </w:pPr>
          </w:p>
          <w:p w14:paraId="025B2F02" w14:textId="77777777" w:rsidR="00F01389" w:rsidRPr="008A0C57" w:rsidRDefault="00F01389" w:rsidP="00727CF3">
            <w:pPr>
              <w:rPr>
                <w:rFonts w:cstheme="minorHAnsi"/>
                <w:sz w:val="24"/>
                <w:szCs w:val="24"/>
              </w:rPr>
            </w:pPr>
          </w:p>
          <w:p w14:paraId="526E6364" w14:textId="0495D00D" w:rsidR="00F01389" w:rsidRPr="008A0C57" w:rsidRDefault="00F01389" w:rsidP="00727CF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A6285F" w14:textId="016C760B" w:rsidR="004E245A" w:rsidRPr="008A0C57" w:rsidRDefault="004E245A" w:rsidP="00C27A5D">
      <w:pPr>
        <w:pStyle w:val="BodyText"/>
        <w:spacing w:line="244" w:lineRule="exact"/>
        <w:rPr>
          <w:rFonts w:asciiTheme="minorHAnsi" w:hAnsiTheme="minorHAnsi" w:cstheme="minorHAnsi"/>
          <w:sz w:val="24"/>
          <w:szCs w:val="24"/>
        </w:rPr>
      </w:pPr>
    </w:p>
    <w:p w14:paraId="38F923D7" w14:textId="2CBA900E" w:rsidR="004E245A" w:rsidRPr="008A0C57" w:rsidRDefault="004E245A" w:rsidP="00C27A5D">
      <w:pPr>
        <w:pStyle w:val="BodyText"/>
        <w:spacing w:line="244" w:lineRule="exact"/>
        <w:rPr>
          <w:rFonts w:asciiTheme="minorHAnsi" w:hAnsiTheme="minorHAnsi" w:cstheme="minorHAnsi"/>
          <w:sz w:val="24"/>
          <w:szCs w:val="24"/>
        </w:rPr>
      </w:pPr>
    </w:p>
    <w:p w14:paraId="0C352628" w14:textId="025F6472" w:rsidR="004E245A" w:rsidRPr="008A0C57" w:rsidRDefault="004E245A" w:rsidP="00C27A5D">
      <w:pPr>
        <w:pStyle w:val="BodyText"/>
        <w:spacing w:line="244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627"/>
        <w:gridCol w:w="5252"/>
      </w:tblGrid>
      <w:tr w:rsidR="00F01389" w:rsidRPr="008A0C57" w14:paraId="2E572331" w14:textId="77777777" w:rsidTr="00F86B42">
        <w:tc>
          <w:tcPr>
            <w:tcW w:w="2547" w:type="dxa"/>
            <w:tcBorders>
              <w:top w:val="single" w:sz="18" w:space="0" w:color="auto"/>
              <w:left w:val="single" w:sz="18" w:space="0" w:color="auto"/>
            </w:tcBorders>
            <w:shd w:val="clear" w:color="auto" w:fill="498CF1" w:themeFill="background2" w:themeFillShade="BF"/>
          </w:tcPr>
          <w:p w14:paraId="5768675A" w14:textId="77777777" w:rsidR="00F01389" w:rsidRPr="008A0C57" w:rsidRDefault="00F01389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Name</w:t>
            </w:r>
          </w:p>
          <w:p w14:paraId="5FD20B31" w14:textId="0D823643" w:rsidR="00F01389" w:rsidRPr="008A0C57" w:rsidRDefault="00F01389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A5A896E" w14:textId="221BAA08" w:rsidR="00F01389" w:rsidRPr="008A0C57" w:rsidRDefault="00F01389" w:rsidP="00727C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1389" w:rsidRPr="008A0C57" w14:paraId="2CC19663" w14:textId="77777777" w:rsidTr="00F86B42">
        <w:tc>
          <w:tcPr>
            <w:tcW w:w="2547" w:type="dxa"/>
            <w:tcBorders>
              <w:left w:val="single" w:sz="18" w:space="0" w:color="auto"/>
            </w:tcBorders>
            <w:shd w:val="clear" w:color="auto" w:fill="498CF1" w:themeFill="background2" w:themeFillShade="BF"/>
          </w:tcPr>
          <w:p w14:paraId="663B56EA" w14:textId="77777777" w:rsidR="00F01389" w:rsidRPr="008A0C57" w:rsidRDefault="00F01389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Address</w:t>
            </w:r>
          </w:p>
          <w:p w14:paraId="5FEDEDA9" w14:textId="3B592709" w:rsidR="00F01389" w:rsidRPr="008A0C57" w:rsidRDefault="00F01389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5FB7E463" w14:textId="1F68889B" w:rsidR="00F01389" w:rsidRPr="008A0C57" w:rsidRDefault="00F01389" w:rsidP="00727C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1389" w:rsidRPr="008A0C57" w14:paraId="70631383" w14:textId="77777777" w:rsidTr="00F86B42">
        <w:tc>
          <w:tcPr>
            <w:tcW w:w="25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498CF1" w:themeFill="background2" w:themeFillShade="BF"/>
          </w:tcPr>
          <w:p w14:paraId="112F5540" w14:textId="77777777" w:rsidR="00F01389" w:rsidRPr="008A0C57" w:rsidRDefault="00F01389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1FBD46FD" w14:textId="77777777" w:rsidR="00F01389" w:rsidRPr="008A0C57" w:rsidRDefault="00F01389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Signed</w:t>
            </w:r>
          </w:p>
          <w:p w14:paraId="19B32770" w14:textId="5FE643A0" w:rsidR="00F01389" w:rsidRPr="008A0C57" w:rsidRDefault="00F01389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C8E294" w14:textId="77777777" w:rsidR="00F01389" w:rsidRPr="008A0C57" w:rsidRDefault="00F01389" w:rsidP="00727CF3">
            <w:pPr>
              <w:rPr>
                <w:rFonts w:cstheme="minorHAnsi"/>
                <w:sz w:val="24"/>
                <w:szCs w:val="24"/>
              </w:rPr>
            </w:pPr>
          </w:p>
          <w:p w14:paraId="22E96F64" w14:textId="4FF4AE20" w:rsidR="00F01389" w:rsidRPr="008A0C57" w:rsidRDefault="00F01389" w:rsidP="00727C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1389" w:rsidRPr="008A0C57" w14:paraId="69796E0D" w14:textId="77777777" w:rsidTr="00F86B42">
        <w:trPr>
          <w:gridAfter w:val="1"/>
          <w:wAfter w:w="5273" w:type="dxa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498CF1" w:themeFill="background2" w:themeFillShade="BF"/>
          </w:tcPr>
          <w:p w14:paraId="6ED8A422" w14:textId="77777777" w:rsidR="00F01389" w:rsidRPr="008A0C57" w:rsidRDefault="00F01389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A0C57">
              <w:rPr>
                <w:rFonts w:cstheme="minorHAnsi"/>
                <w:color w:val="FFFFFF" w:themeColor="background1"/>
                <w:sz w:val="24"/>
                <w:szCs w:val="24"/>
              </w:rPr>
              <w:t>Date</w:t>
            </w:r>
          </w:p>
          <w:p w14:paraId="23F06DAC" w14:textId="5B51DEAE" w:rsidR="00F01389" w:rsidRPr="008A0C57" w:rsidRDefault="00F01389" w:rsidP="00727CF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AC144F" w14:textId="35E84CE9" w:rsidR="00F01389" w:rsidRPr="008A0C57" w:rsidRDefault="00F01389" w:rsidP="00727CF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9D1F5D" w14:textId="2805BB0B" w:rsidR="004E245A" w:rsidRDefault="004E245A" w:rsidP="00C27A5D">
      <w:pPr>
        <w:pStyle w:val="BodyText"/>
        <w:spacing w:line="244" w:lineRule="exact"/>
      </w:pPr>
    </w:p>
    <w:p w14:paraId="7EE56072" w14:textId="786B2E96" w:rsidR="004E245A" w:rsidRDefault="004E245A" w:rsidP="00C27A5D">
      <w:pPr>
        <w:pStyle w:val="BodyText"/>
        <w:spacing w:line="244" w:lineRule="exact"/>
      </w:pPr>
    </w:p>
    <w:bookmarkEnd w:id="0"/>
    <w:p w14:paraId="42E73258" w14:textId="18A1015D" w:rsidR="004E245A" w:rsidRDefault="004E245A" w:rsidP="00C27A5D">
      <w:pPr>
        <w:pStyle w:val="BodyText"/>
        <w:spacing w:line="244" w:lineRule="exact"/>
      </w:pPr>
    </w:p>
    <w:p w14:paraId="73BE0641" w14:textId="5C02D1AA" w:rsidR="00F86B42" w:rsidRPr="00F86B42" w:rsidRDefault="00F86B42" w:rsidP="00F86B42">
      <w:pPr>
        <w:rPr>
          <w:lang w:val="en-US"/>
        </w:rPr>
      </w:pPr>
    </w:p>
    <w:p w14:paraId="73324FE1" w14:textId="6C2F64DE" w:rsidR="00F86B42" w:rsidRPr="00F86B42" w:rsidRDefault="00F86B42" w:rsidP="00F86B42">
      <w:pPr>
        <w:tabs>
          <w:tab w:val="left" w:pos="1050"/>
        </w:tabs>
        <w:rPr>
          <w:lang w:val="en-US"/>
        </w:rPr>
      </w:pPr>
      <w:r>
        <w:rPr>
          <w:lang w:val="en-US"/>
        </w:rPr>
        <w:tab/>
      </w:r>
    </w:p>
    <w:sectPr w:rsidR="00F86B42" w:rsidRPr="00F86B42" w:rsidSect="00D07C85">
      <w:headerReference w:type="default" r:id="rId11"/>
      <w:footerReference w:type="default" r:id="rId12"/>
      <w:pgSz w:w="11906" w:h="16838"/>
      <w:pgMar w:top="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3A76" w14:textId="77777777" w:rsidR="004F6145" w:rsidRDefault="004F6145" w:rsidP="00DE0481">
      <w:pPr>
        <w:spacing w:after="0" w:line="240" w:lineRule="auto"/>
      </w:pPr>
      <w:r>
        <w:separator/>
      </w:r>
    </w:p>
  </w:endnote>
  <w:endnote w:type="continuationSeparator" w:id="0">
    <w:p w14:paraId="324EE264" w14:textId="77777777" w:rsidR="004F6145" w:rsidRDefault="004F6145" w:rsidP="00DE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63"/>
      <w:gridCol w:w="5314"/>
    </w:tblGrid>
    <w:tr w:rsidR="00DE0481" w:rsidRPr="00DE0481" w14:paraId="34610845" w14:textId="77777777" w:rsidTr="00F86B42">
      <w:trPr>
        <w:trHeight w:hRule="exact" w:val="115"/>
        <w:jc w:val="center"/>
      </w:trPr>
      <w:tc>
        <w:tcPr>
          <w:tcW w:w="5407" w:type="dxa"/>
          <w:shd w:val="clear" w:color="auto" w:fill="498CF1" w:themeFill="background2" w:themeFillShade="BF"/>
          <w:tcMar>
            <w:top w:w="0" w:type="dxa"/>
            <w:bottom w:w="0" w:type="dxa"/>
          </w:tcMar>
        </w:tcPr>
        <w:p w14:paraId="395A7270" w14:textId="77777777" w:rsidR="00DE0481" w:rsidRPr="00DE0481" w:rsidRDefault="00DE0481" w:rsidP="00DE0481">
          <w:pPr>
            <w:spacing w:after="0" w:line="240" w:lineRule="auto"/>
            <w:rPr>
              <w:rFonts w:ascii="Microsoft Sans Serif" w:eastAsia="Times New Roman" w:hAnsi="Microsoft Sans Serif" w:cs="Times New Roman"/>
              <w:caps/>
              <w:color w:val="FFFFFF"/>
              <w:sz w:val="18"/>
              <w:lang w:val="en-US"/>
            </w:rPr>
          </w:pPr>
        </w:p>
      </w:tc>
      <w:tc>
        <w:tcPr>
          <w:tcW w:w="5508" w:type="dxa"/>
          <w:shd w:val="clear" w:color="auto" w:fill="498CF1" w:themeFill="background2" w:themeFillShade="BF"/>
          <w:tcMar>
            <w:top w:w="0" w:type="dxa"/>
            <w:bottom w:w="0" w:type="dxa"/>
          </w:tcMar>
        </w:tcPr>
        <w:p w14:paraId="5DE4FA3E" w14:textId="77777777" w:rsidR="00DE0481" w:rsidRPr="00DE0481" w:rsidRDefault="00DE0481" w:rsidP="00DE0481">
          <w:pPr>
            <w:spacing w:after="0" w:line="240" w:lineRule="auto"/>
            <w:jc w:val="right"/>
            <w:rPr>
              <w:rFonts w:ascii="Microsoft Sans Serif" w:eastAsia="Times New Roman" w:hAnsi="Microsoft Sans Serif" w:cs="Times New Roman"/>
              <w:caps/>
              <w:color w:val="FFFFFF"/>
              <w:sz w:val="18"/>
              <w:lang w:val="en-US"/>
            </w:rPr>
          </w:pPr>
        </w:p>
      </w:tc>
    </w:tr>
    <w:tr w:rsidR="00DE0481" w:rsidRPr="00DE0481" w14:paraId="1B7093E1" w14:textId="77777777" w:rsidTr="00F202CF">
      <w:trPr>
        <w:jc w:val="center"/>
      </w:trPr>
      <w:tc>
        <w:tcPr>
          <w:tcW w:w="5407" w:type="dxa"/>
          <w:shd w:val="clear" w:color="auto" w:fill="auto"/>
          <w:vAlign w:val="center"/>
        </w:tcPr>
        <w:p w14:paraId="4135DB5E" w14:textId="4BFDBDA5" w:rsidR="00F86B42" w:rsidRPr="00650C6B" w:rsidRDefault="00C27A5D" w:rsidP="00DE0481">
          <w:pPr>
            <w:spacing w:after="0" w:line="240" w:lineRule="auto"/>
            <w:rPr>
              <w:rFonts w:eastAsia="Times New Roman" w:cstheme="minorHAnsi"/>
              <w:caps/>
              <w:color w:val="808080"/>
              <w:lang w:val="en-US"/>
            </w:rPr>
          </w:pPr>
          <w:r w:rsidRPr="00650C6B">
            <w:rPr>
              <w:rFonts w:eastAsia="Times New Roman" w:cstheme="minorHAnsi"/>
              <w:caps/>
              <w:color w:val="808080"/>
              <w:lang w:val="en-US"/>
            </w:rPr>
            <w:t>c19 prevention information &amp; declaration</w:t>
          </w:r>
          <w:r w:rsidR="00DE0481" w:rsidRPr="00650C6B">
            <w:rPr>
              <w:rFonts w:eastAsia="Times New Roman" w:cstheme="minorHAnsi"/>
              <w:caps/>
              <w:color w:val="808080"/>
              <w:lang w:val="en-US"/>
            </w:rPr>
            <w:t xml:space="preserve"> </w:t>
          </w:r>
        </w:p>
        <w:p w14:paraId="0987208D" w14:textId="09E943FE" w:rsidR="00DE0481" w:rsidRPr="00DE0481" w:rsidRDefault="00F86B42" w:rsidP="00DE0481">
          <w:pPr>
            <w:spacing w:after="0" w:line="240" w:lineRule="auto"/>
            <w:rPr>
              <w:rFonts w:ascii="Microsoft Sans Serif" w:eastAsia="Times New Roman" w:hAnsi="Microsoft Sans Serif" w:cs="Times New Roman"/>
              <w:caps/>
              <w:color w:val="808080"/>
              <w:sz w:val="18"/>
              <w:szCs w:val="18"/>
              <w:lang w:val="en-US"/>
            </w:rPr>
          </w:pPr>
          <w:r w:rsidRPr="00650C6B">
            <w:rPr>
              <w:rFonts w:eastAsia="Times New Roman" w:cstheme="minorHAnsi"/>
              <w:caps/>
              <w:color w:val="808080"/>
              <w:lang w:val="en-US"/>
            </w:rPr>
            <w:t>The Midfield Group</w:t>
          </w:r>
          <w:r w:rsidR="00DE0481" w:rsidRPr="00650C6B">
            <w:rPr>
              <w:rFonts w:eastAsia="Times New Roman" w:cstheme="minorHAnsi"/>
              <w:caps/>
              <w:color w:val="808080"/>
              <w:lang w:val="en-US"/>
            </w:rPr>
            <w:t xml:space="preserve"> – </w:t>
          </w:r>
          <w:r w:rsidR="00C27A5D" w:rsidRPr="00650C6B">
            <w:rPr>
              <w:rFonts w:eastAsia="Times New Roman" w:cstheme="minorHAnsi"/>
              <w:caps/>
              <w:color w:val="808080"/>
              <w:lang w:val="en-US"/>
            </w:rPr>
            <w:t>1</w:t>
          </w:r>
          <w:r w:rsidR="00BE1E8A">
            <w:rPr>
              <w:rFonts w:eastAsia="Times New Roman" w:cstheme="minorHAnsi"/>
              <w:caps/>
              <w:color w:val="808080"/>
              <w:lang w:val="en-US"/>
            </w:rPr>
            <w:t>8</w:t>
          </w:r>
          <w:r w:rsidR="00C27A5D" w:rsidRPr="00650C6B">
            <w:rPr>
              <w:rFonts w:eastAsia="Times New Roman" w:cstheme="minorHAnsi"/>
              <w:caps/>
              <w:color w:val="808080"/>
              <w:lang w:val="en-US"/>
            </w:rPr>
            <w:t>/03/2020</w:t>
          </w:r>
          <w:r w:rsidR="00DE0481" w:rsidRPr="00650C6B">
            <w:rPr>
              <w:rFonts w:eastAsia="Times New Roman" w:cstheme="minorHAnsi"/>
              <w:caps/>
              <w:color w:val="808080"/>
              <w:lang w:val="en-US"/>
            </w:rPr>
            <w:t xml:space="preserve"> strictly confidential</w:t>
          </w:r>
        </w:p>
      </w:tc>
      <w:tc>
        <w:tcPr>
          <w:tcW w:w="5508" w:type="dxa"/>
          <w:shd w:val="clear" w:color="auto" w:fill="auto"/>
          <w:vAlign w:val="center"/>
        </w:tcPr>
        <w:p w14:paraId="1FF880C4" w14:textId="77777777" w:rsidR="00DE0481" w:rsidRPr="00DE0481" w:rsidRDefault="00DE0481" w:rsidP="00DE0481">
          <w:pPr>
            <w:spacing w:after="0" w:line="240" w:lineRule="auto"/>
            <w:jc w:val="right"/>
            <w:rPr>
              <w:rFonts w:ascii="Microsoft Sans Serif" w:eastAsia="Times New Roman" w:hAnsi="Microsoft Sans Serif" w:cs="Times New Roman"/>
              <w:caps/>
              <w:color w:val="808080"/>
              <w:sz w:val="18"/>
              <w:szCs w:val="18"/>
              <w:lang w:val="en-US"/>
            </w:rPr>
          </w:pPr>
          <w:r w:rsidRPr="00DE0481">
            <w:rPr>
              <w:rFonts w:ascii="Microsoft Sans Serif" w:eastAsia="Times New Roman" w:hAnsi="Microsoft Sans Serif" w:cs="Times New Roman"/>
              <w:caps/>
              <w:color w:val="808080"/>
              <w:sz w:val="18"/>
              <w:szCs w:val="18"/>
              <w:lang w:val="en-US"/>
            </w:rPr>
            <w:fldChar w:fldCharType="begin"/>
          </w:r>
          <w:r w:rsidRPr="00DE0481">
            <w:rPr>
              <w:rFonts w:ascii="Microsoft Sans Serif" w:eastAsia="Times New Roman" w:hAnsi="Microsoft Sans Serif" w:cs="Times New Roman"/>
              <w:caps/>
              <w:color w:val="808080"/>
              <w:sz w:val="18"/>
              <w:szCs w:val="18"/>
              <w:lang w:val="en-US"/>
            </w:rPr>
            <w:instrText xml:space="preserve"> PAGE   \* MERGEFORMAT </w:instrText>
          </w:r>
          <w:r w:rsidRPr="00DE0481">
            <w:rPr>
              <w:rFonts w:ascii="Microsoft Sans Serif" w:eastAsia="Times New Roman" w:hAnsi="Microsoft Sans Serif" w:cs="Times New Roman"/>
              <w:caps/>
              <w:color w:val="808080"/>
              <w:sz w:val="18"/>
              <w:szCs w:val="18"/>
              <w:lang w:val="en-US"/>
            </w:rPr>
            <w:fldChar w:fldCharType="separate"/>
          </w:r>
          <w:r w:rsidRPr="00DE0481">
            <w:rPr>
              <w:rFonts w:ascii="Microsoft Sans Serif" w:eastAsia="Times New Roman" w:hAnsi="Microsoft Sans Serif" w:cs="Times New Roman"/>
              <w:caps/>
              <w:noProof/>
              <w:color w:val="808080"/>
              <w:sz w:val="18"/>
              <w:szCs w:val="18"/>
              <w:lang w:val="en-US"/>
            </w:rPr>
            <w:t>2</w:t>
          </w:r>
          <w:r w:rsidRPr="00DE0481">
            <w:rPr>
              <w:rFonts w:ascii="Microsoft Sans Serif" w:eastAsia="Times New Roman" w:hAnsi="Microsoft Sans Serif" w:cs="Times New Roman"/>
              <w:caps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</w:tc>
    </w:tr>
  </w:tbl>
  <w:p w14:paraId="47695949" w14:textId="77777777" w:rsidR="00DE0481" w:rsidRDefault="00DE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936E" w14:textId="77777777" w:rsidR="004F6145" w:rsidRDefault="004F6145" w:rsidP="00DE0481">
      <w:pPr>
        <w:spacing w:after="0" w:line="240" w:lineRule="auto"/>
      </w:pPr>
      <w:r>
        <w:separator/>
      </w:r>
    </w:p>
  </w:footnote>
  <w:footnote w:type="continuationSeparator" w:id="0">
    <w:p w14:paraId="07C3662F" w14:textId="77777777" w:rsidR="004F6145" w:rsidRDefault="004F6145" w:rsidP="00DE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999F" w14:textId="36ADABEC" w:rsidR="005B1AE4" w:rsidRDefault="00F86B42" w:rsidP="00986F18">
    <w:r w:rsidRPr="00F86B42">
      <w:rPr>
        <w:noProof/>
      </w:rPr>
      <w:drawing>
        <wp:inline distT="0" distB="0" distL="0" distR="0" wp14:anchorId="583E2932" wp14:editId="6A0CB7A6">
          <wp:extent cx="1685349" cy="91174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276" cy="92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6F18">
      <w:t xml:space="preserve"> </w:t>
    </w:r>
    <w:r w:rsidR="00986F18">
      <w:tab/>
    </w:r>
    <w:r w:rsidR="00986F18">
      <w:tab/>
    </w:r>
    <w:r w:rsidR="00986F18">
      <w:tab/>
    </w:r>
    <w:r w:rsidR="00986F18">
      <w:tab/>
    </w:r>
    <w:r w:rsidR="00986F18">
      <w:tab/>
    </w:r>
    <w:r w:rsidR="00986F18">
      <w:tab/>
    </w:r>
    <w:r w:rsidR="00986F18">
      <w:tab/>
    </w:r>
    <w:r w:rsidR="00986F18">
      <w:tab/>
    </w:r>
    <w:r w:rsidR="00986F18">
      <w:tab/>
      <w:t xml:space="preserve">  </w:t>
    </w:r>
    <w:r w:rsidR="00986F18" w:rsidRPr="00986F18">
      <w:rPr>
        <w:noProof/>
      </w:rPr>
      <w:drawing>
        <wp:inline distT="0" distB="0" distL="0" distR="0" wp14:anchorId="4B535F99" wp14:editId="24581E69">
          <wp:extent cx="790034" cy="8223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242" cy="836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BCD"/>
    <w:multiLevelType w:val="hybridMultilevel"/>
    <w:tmpl w:val="939E8B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E65"/>
    <w:multiLevelType w:val="hybridMultilevel"/>
    <w:tmpl w:val="B2528DD2"/>
    <w:lvl w:ilvl="0" w:tplc="130C0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7B9"/>
    <w:multiLevelType w:val="hybridMultilevel"/>
    <w:tmpl w:val="D6CAB62A"/>
    <w:lvl w:ilvl="0" w:tplc="DDB86CE4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AB63F61"/>
    <w:multiLevelType w:val="hybridMultilevel"/>
    <w:tmpl w:val="223A8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015"/>
    <w:multiLevelType w:val="hybridMultilevel"/>
    <w:tmpl w:val="52E451EA"/>
    <w:lvl w:ilvl="0" w:tplc="D11A8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0608F8"/>
    <w:multiLevelType w:val="hybridMultilevel"/>
    <w:tmpl w:val="010203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4F80"/>
    <w:multiLevelType w:val="hybridMultilevel"/>
    <w:tmpl w:val="799605DA"/>
    <w:lvl w:ilvl="0" w:tplc="E39A4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01DB"/>
    <w:multiLevelType w:val="hybridMultilevel"/>
    <w:tmpl w:val="67E68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56711"/>
    <w:multiLevelType w:val="hybridMultilevel"/>
    <w:tmpl w:val="DC60ED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97CCC"/>
    <w:multiLevelType w:val="hybridMultilevel"/>
    <w:tmpl w:val="822AEB74"/>
    <w:lvl w:ilvl="0" w:tplc="64B6170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AA0ECB"/>
    <w:multiLevelType w:val="hybridMultilevel"/>
    <w:tmpl w:val="171E26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B64D2"/>
    <w:multiLevelType w:val="hybridMultilevel"/>
    <w:tmpl w:val="D0865D6E"/>
    <w:lvl w:ilvl="0" w:tplc="8FD46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F76EC5"/>
    <w:multiLevelType w:val="hybridMultilevel"/>
    <w:tmpl w:val="F7CE423E"/>
    <w:lvl w:ilvl="0" w:tplc="1BDAEE0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612934C0"/>
    <w:multiLevelType w:val="hybridMultilevel"/>
    <w:tmpl w:val="223A8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6722B"/>
    <w:multiLevelType w:val="hybridMultilevel"/>
    <w:tmpl w:val="B1E635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46194"/>
    <w:multiLevelType w:val="hybridMultilevel"/>
    <w:tmpl w:val="234A5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1290"/>
    <w:multiLevelType w:val="hybridMultilevel"/>
    <w:tmpl w:val="832CD144"/>
    <w:lvl w:ilvl="0" w:tplc="5B764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354117"/>
    <w:multiLevelType w:val="hybridMultilevel"/>
    <w:tmpl w:val="24CA9FF2"/>
    <w:lvl w:ilvl="0" w:tplc="DFF082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783C767B"/>
    <w:multiLevelType w:val="hybridMultilevel"/>
    <w:tmpl w:val="AC28E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10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E0"/>
    <w:rsid w:val="00034231"/>
    <w:rsid w:val="0003476D"/>
    <w:rsid w:val="00115B75"/>
    <w:rsid w:val="00115CF0"/>
    <w:rsid w:val="00125A09"/>
    <w:rsid w:val="00203AE3"/>
    <w:rsid w:val="0024181A"/>
    <w:rsid w:val="00256AE2"/>
    <w:rsid w:val="00264B9A"/>
    <w:rsid w:val="002B649E"/>
    <w:rsid w:val="002C7CD3"/>
    <w:rsid w:val="002D588F"/>
    <w:rsid w:val="002F6329"/>
    <w:rsid w:val="002F6FC6"/>
    <w:rsid w:val="003467F4"/>
    <w:rsid w:val="003C5643"/>
    <w:rsid w:val="0043084F"/>
    <w:rsid w:val="00456CC5"/>
    <w:rsid w:val="0046562D"/>
    <w:rsid w:val="004A072D"/>
    <w:rsid w:val="004C1641"/>
    <w:rsid w:val="004E245A"/>
    <w:rsid w:val="004E70D8"/>
    <w:rsid w:val="004F6145"/>
    <w:rsid w:val="00507E8B"/>
    <w:rsid w:val="00515D46"/>
    <w:rsid w:val="00585518"/>
    <w:rsid w:val="005B1AE4"/>
    <w:rsid w:val="005D60D8"/>
    <w:rsid w:val="005E513C"/>
    <w:rsid w:val="00650C6B"/>
    <w:rsid w:val="006561E7"/>
    <w:rsid w:val="006A4B53"/>
    <w:rsid w:val="006D7445"/>
    <w:rsid w:val="00700786"/>
    <w:rsid w:val="007162DD"/>
    <w:rsid w:val="00771F82"/>
    <w:rsid w:val="00793E3B"/>
    <w:rsid w:val="008214EA"/>
    <w:rsid w:val="00842E31"/>
    <w:rsid w:val="008A0C57"/>
    <w:rsid w:val="008C5E19"/>
    <w:rsid w:val="008F371A"/>
    <w:rsid w:val="00907359"/>
    <w:rsid w:val="00920F86"/>
    <w:rsid w:val="00922CF6"/>
    <w:rsid w:val="00986F18"/>
    <w:rsid w:val="00993325"/>
    <w:rsid w:val="009A0B32"/>
    <w:rsid w:val="00AA2E96"/>
    <w:rsid w:val="00B0023F"/>
    <w:rsid w:val="00B21849"/>
    <w:rsid w:val="00B44C4D"/>
    <w:rsid w:val="00B461C2"/>
    <w:rsid w:val="00BE1E8A"/>
    <w:rsid w:val="00C27A5D"/>
    <w:rsid w:val="00C73D9C"/>
    <w:rsid w:val="00CA4CA8"/>
    <w:rsid w:val="00CC5AAD"/>
    <w:rsid w:val="00CC73E0"/>
    <w:rsid w:val="00CD2AC1"/>
    <w:rsid w:val="00CE725F"/>
    <w:rsid w:val="00D07C85"/>
    <w:rsid w:val="00D23C60"/>
    <w:rsid w:val="00D52C71"/>
    <w:rsid w:val="00DB691B"/>
    <w:rsid w:val="00DC567E"/>
    <w:rsid w:val="00DE0481"/>
    <w:rsid w:val="00DE378B"/>
    <w:rsid w:val="00E531A1"/>
    <w:rsid w:val="00E856C5"/>
    <w:rsid w:val="00E90AD5"/>
    <w:rsid w:val="00EB1708"/>
    <w:rsid w:val="00F01389"/>
    <w:rsid w:val="00F86B42"/>
    <w:rsid w:val="00FA3115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4084"/>
  <w15:chartTrackingRefBased/>
  <w15:docId w15:val="{11606416-C20F-472A-9A12-E2E5A72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2"/>
    <w:unhideWhenUsed/>
    <w:qFormat/>
    <w:rsid w:val="008C5E19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8C5E19"/>
    <w:pPr>
      <w:keepNext/>
      <w:keepLines/>
      <w:spacing w:after="0" w:line="240" w:lineRule="atLeast"/>
      <w:ind w:left="1440"/>
      <w:outlineLvl w:val="4"/>
    </w:pPr>
    <w:rPr>
      <w:rFonts w:eastAsia="Times New Roman" w:cs="Times New Roman"/>
      <w:color w:val="FFFFFF" w:themeColor="background1"/>
      <w:spacing w:val="-4"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81"/>
  </w:style>
  <w:style w:type="paragraph" w:styleId="Footer">
    <w:name w:val="footer"/>
    <w:basedOn w:val="Normal"/>
    <w:link w:val="FooterChar"/>
    <w:uiPriority w:val="99"/>
    <w:unhideWhenUsed/>
    <w:rsid w:val="00DE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81"/>
  </w:style>
  <w:style w:type="character" w:customStyle="1" w:styleId="Heading4Char">
    <w:name w:val="Heading 4 Char"/>
    <w:basedOn w:val="DefaultParagraphFont"/>
    <w:link w:val="Heading4"/>
    <w:uiPriority w:val="2"/>
    <w:rsid w:val="008C5E19"/>
    <w:rPr>
      <w:rFonts w:eastAsia="Times New Roman" w:cs="Times New Roman"/>
      <w:b/>
      <w:caps/>
      <w:color w:val="000000" w:themeColor="text1"/>
      <w:spacing w:val="20"/>
      <w:kern w:val="28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8C5E19"/>
    <w:rPr>
      <w:rFonts w:eastAsia="Times New Roman" w:cs="Times New Roman"/>
      <w:color w:val="FFFFFF" w:themeColor="background1"/>
      <w:spacing w:val="-4"/>
      <w:kern w:val="28"/>
      <w:sz w:val="28"/>
      <w:lang w:val="en-US"/>
    </w:rPr>
  </w:style>
  <w:style w:type="table" w:styleId="TableGrid">
    <w:name w:val="Table Grid"/>
    <w:basedOn w:val="TableNormal"/>
    <w:uiPriority w:val="39"/>
    <w:rsid w:val="00515D46"/>
    <w:pPr>
      <w:spacing w:after="0" w:line="240" w:lineRule="auto"/>
    </w:pPr>
    <w:rPr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DC567E"/>
    <w:pPr>
      <w:spacing w:after="0" w:line="240" w:lineRule="auto"/>
      <w:contextualSpacing/>
    </w:pPr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C567E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  <w:lang w:val="en-US"/>
    </w:rPr>
  </w:style>
  <w:style w:type="paragraph" w:styleId="Subtitle">
    <w:name w:val="Subtitle"/>
    <w:basedOn w:val="Normal"/>
    <w:link w:val="SubtitleChar"/>
    <w:uiPriority w:val="4"/>
    <w:qFormat/>
    <w:rsid w:val="00DC567E"/>
    <w:pPr>
      <w:spacing w:after="0" w:line="276" w:lineRule="auto"/>
      <w:contextualSpacing/>
    </w:pPr>
    <w:rPr>
      <w:rFonts w:eastAsia="Times New Roman" w:cs="Times New Roman"/>
      <w:b/>
      <w:color w:val="FFFFFF" w:themeColor="background1"/>
      <w:sz w:val="72"/>
      <w:lang w:val="en-US"/>
    </w:rPr>
  </w:style>
  <w:style w:type="character" w:customStyle="1" w:styleId="SubtitleChar">
    <w:name w:val="Subtitle Char"/>
    <w:basedOn w:val="DefaultParagraphFont"/>
    <w:link w:val="Subtitle"/>
    <w:uiPriority w:val="4"/>
    <w:rsid w:val="00DC567E"/>
    <w:rPr>
      <w:rFonts w:eastAsia="Times New Roman" w:cs="Times New Roman"/>
      <w:b/>
      <w:color w:val="FFFFFF" w:themeColor="background1"/>
      <w:sz w:val="7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567E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162DD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62DD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1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006781EDB894282DD2B6134951D23" ma:contentTypeVersion="6" ma:contentTypeDescription="Create a new document." ma:contentTypeScope="" ma:versionID="09c05d808c4e67d95b56ee0c877ce188">
  <xsd:schema xmlns:xsd="http://www.w3.org/2001/XMLSchema" xmlns:xs="http://www.w3.org/2001/XMLSchema" xmlns:p="http://schemas.microsoft.com/office/2006/metadata/properties" xmlns:ns2="8e4f6ef3-de85-495e-96ce-d3f780dab764" xmlns:ns3="87714f72-8132-4d60-8b2d-0676e61ef21c" targetNamespace="http://schemas.microsoft.com/office/2006/metadata/properties" ma:root="true" ma:fieldsID="68c3b72d70a546c8eaacaf3eab3a2c73" ns2:_="" ns3:_="">
    <xsd:import namespace="8e4f6ef3-de85-495e-96ce-d3f780dab764"/>
    <xsd:import namespace="87714f72-8132-4d60-8b2d-0676e61ef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6ef3-de85-495e-96ce-d3f780dab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14f72-8132-4d60-8b2d-0676e61ef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C09D-3967-496D-A2C3-D90FE80338C9}"/>
</file>

<file path=customXml/itemProps2.xml><?xml version="1.0" encoding="utf-8"?>
<ds:datastoreItem xmlns:ds="http://schemas.openxmlformats.org/officeDocument/2006/customXml" ds:itemID="{281E8A99-C6AC-4E82-8604-062B9926D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F8E49-15FC-402B-9D08-7852B9D8A0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DC174-2D4C-4486-B3C0-A0B45CBF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Leach</dc:creator>
  <cp:keywords/>
  <dc:description/>
  <cp:lastModifiedBy>Kim McMillan</cp:lastModifiedBy>
  <cp:revision>8</cp:revision>
  <cp:lastPrinted>2020-03-11T03:17:00Z</cp:lastPrinted>
  <dcterms:created xsi:type="dcterms:W3CDTF">2020-03-17T20:08:00Z</dcterms:created>
  <dcterms:modified xsi:type="dcterms:W3CDTF">2020-03-27T03:56:00Z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0x010100A03006781EDB894282DD2B6134951D23</vt:lpwstr>
  </property>
  <property fmtid="{D5CDD505-2E9C-101B-9397-08002B2CF9AE}" pid="3" name="Order">
    <vt:r8>863000</vt:r8>
  </property>
</Properties>
</file>